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7B4" w:rsidRPr="00674D08" w:rsidRDefault="002E07B4" w:rsidP="002E07B4">
      <w:pPr>
        <w:jc w:val="center"/>
        <w:rPr>
          <w:rFonts w:ascii="Calibri" w:hAnsi="Calibri" w:cs="Calibri"/>
          <w:b/>
          <w:sz w:val="28"/>
          <w:szCs w:val="22"/>
        </w:rPr>
      </w:pPr>
      <w:r w:rsidRPr="00674D08">
        <w:rPr>
          <w:rFonts w:ascii="Calibri" w:hAnsi="Calibri" w:cs="Calibri"/>
          <w:b/>
          <w:sz w:val="28"/>
          <w:szCs w:val="22"/>
        </w:rPr>
        <w:t>Submission Form</w:t>
      </w:r>
      <w:r w:rsidR="007A41A3">
        <w:rPr>
          <w:rFonts w:ascii="Calibri" w:hAnsi="Calibri" w:cs="Calibri"/>
          <w:b/>
          <w:sz w:val="28"/>
          <w:szCs w:val="22"/>
        </w:rPr>
        <w:t xml:space="preserve"> for Antibody Array Scanning &amp; Analysis</w:t>
      </w:r>
    </w:p>
    <w:p w:rsidR="002E07B4" w:rsidRDefault="002E07B4" w:rsidP="002E07B4">
      <w:pPr>
        <w:jc w:val="both"/>
        <w:rPr>
          <w:rFonts w:ascii="Calibri" w:hAnsi="Calibri" w:cs="Calibri"/>
          <w:sz w:val="22"/>
          <w:szCs w:val="22"/>
        </w:rPr>
      </w:pPr>
    </w:p>
    <w:p w:rsidR="002E07B4" w:rsidRPr="00674D08" w:rsidRDefault="002E07B4" w:rsidP="002E07B4">
      <w:pPr>
        <w:spacing w:after="240"/>
        <w:jc w:val="both"/>
        <w:rPr>
          <w:rFonts w:ascii="Calibri" w:hAnsi="Calibri" w:cs="Calibri"/>
          <w:b/>
          <w:sz w:val="22"/>
          <w:szCs w:val="22"/>
        </w:rPr>
      </w:pPr>
      <w:r w:rsidRPr="00674D08">
        <w:rPr>
          <w:rFonts w:ascii="Calibri" w:hAnsi="Calibri" w:cs="Calibri"/>
          <w:b/>
          <w:sz w:val="22"/>
          <w:szCs w:val="22"/>
        </w:rPr>
        <w:t>Customer Information</w:t>
      </w:r>
    </w:p>
    <w:tbl>
      <w:tblPr>
        <w:tblW w:w="0" w:type="auto"/>
        <w:tblInd w:w="4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2070"/>
        <w:gridCol w:w="6930"/>
      </w:tblGrid>
      <w:tr w:rsidR="002E07B4" w:rsidRPr="00674D08" w:rsidTr="00C2202C">
        <w:trPr>
          <w:trHeight w:val="432"/>
        </w:trPr>
        <w:tc>
          <w:tcPr>
            <w:tcW w:w="2070" w:type="dxa"/>
            <w:vAlign w:val="center"/>
          </w:tcPr>
          <w:p w:rsidR="002E07B4" w:rsidRPr="00F056B4" w:rsidRDefault="002E07B4" w:rsidP="00E1425D">
            <w:pPr>
              <w:rPr>
                <w:rFonts w:ascii="Calibri" w:hAnsi="Calibri" w:cs="Calibri"/>
                <w:sz w:val="22"/>
                <w:szCs w:val="22"/>
              </w:rPr>
            </w:pPr>
            <w:r w:rsidRPr="00F056B4">
              <w:rPr>
                <w:rFonts w:ascii="Calibri" w:hAnsi="Calibri" w:cs="Calibri"/>
                <w:sz w:val="22"/>
                <w:szCs w:val="22"/>
              </w:rPr>
              <w:t>Company Name:</w:t>
            </w:r>
          </w:p>
        </w:tc>
        <w:tc>
          <w:tcPr>
            <w:tcW w:w="6930" w:type="dxa"/>
            <w:vAlign w:val="center"/>
          </w:tcPr>
          <w:p w:rsidR="002E07B4" w:rsidRPr="00F056B4" w:rsidRDefault="002E07B4" w:rsidP="00E1425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07B4" w:rsidRPr="00674D08" w:rsidTr="00C2202C">
        <w:trPr>
          <w:trHeight w:val="432"/>
        </w:trPr>
        <w:tc>
          <w:tcPr>
            <w:tcW w:w="2070" w:type="dxa"/>
            <w:vAlign w:val="center"/>
          </w:tcPr>
          <w:p w:rsidR="002E07B4" w:rsidRPr="00F056B4" w:rsidRDefault="002E07B4" w:rsidP="00E1425D">
            <w:pPr>
              <w:rPr>
                <w:rFonts w:ascii="Calibri" w:hAnsi="Calibri" w:cs="Calibri"/>
                <w:sz w:val="22"/>
                <w:szCs w:val="22"/>
              </w:rPr>
            </w:pPr>
            <w:r w:rsidRPr="00F056B4">
              <w:rPr>
                <w:rFonts w:ascii="Calibri" w:hAnsi="Calibri" w:cs="Calibri"/>
                <w:sz w:val="22"/>
                <w:szCs w:val="22"/>
              </w:rPr>
              <w:t>Contact Name:</w:t>
            </w:r>
          </w:p>
        </w:tc>
        <w:tc>
          <w:tcPr>
            <w:tcW w:w="6930" w:type="dxa"/>
            <w:vAlign w:val="center"/>
          </w:tcPr>
          <w:p w:rsidR="002E07B4" w:rsidRPr="00F056B4" w:rsidRDefault="002E07B4" w:rsidP="00E1425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07B4" w:rsidRPr="00674D08" w:rsidTr="00C2202C">
        <w:trPr>
          <w:trHeight w:val="432"/>
        </w:trPr>
        <w:tc>
          <w:tcPr>
            <w:tcW w:w="2070" w:type="dxa"/>
            <w:vAlign w:val="center"/>
          </w:tcPr>
          <w:p w:rsidR="002E07B4" w:rsidRPr="00F056B4" w:rsidRDefault="002E07B4" w:rsidP="00E1425D">
            <w:pPr>
              <w:rPr>
                <w:rFonts w:ascii="Calibri" w:hAnsi="Calibri" w:cs="Calibri"/>
                <w:sz w:val="22"/>
                <w:szCs w:val="22"/>
              </w:rPr>
            </w:pPr>
            <w:r w:rsidRPr="00F056B4">
              <w:rPr>
                <w:rFonts w:ascii="Calibri" w:hAnsi="Calibri" w:cs="Calibri"/>
                <w:sz w:val="22"/>
                <w:szCs w:val="22"/>
              </w:rPr>
              <w:t>Phone:</w:t>
            </w:r>
          </w:p>
        </w:tc>
        <w:tc>
          <w:tcPr>
            <w:tcW w:w="6930" w:type="dxa"/>
            <w:vAlign w:val="center"/>
          </w:tcPr>
          <w:p w:rsidR="002E07B4" w:rsidRPr="00F056B4" w:rsidRDefault="002E07B4" w:rsidP="00E1425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07B4" w:rsidRPr="00674D08" w:rsidTr="00C2202C">
        <w:trPr>
          <w:trHeight w:val="432"/>
        </w:trPr>
        <w:tc>
          <w:tcPr>
            <w:tcW w:w="2070" w:type="dxa"/>
            <w:vAlign w:val="center"/>
          </w:tcPr>
          <w:p w:rsidR="002E07B4" w:rsidRPr="00F056B4" w:rsidRDefault="002E07B4" w:rsidP="00E1425D">
            <w:pPr>
              <w:rPr>
                <w:rFonts w:ascii="Calibri" w:hAnsi="Calibri" w:cs="Calibri"/>
                <w:sz w:val="22"/>
                <w:szCs w:val="22"/>
              </w:rPr>
            </w:pPr>
            <w:r w:rsidRPr="00F056B4">
              <w:rPr>
                <w:rFonts w:ascii="Calibri" w:hAnsi="Calibri" w:cs="Calibri"/>
                <w:sz w:val="22"/>
                <w:szCs w:val="22"/>
              </w:rPr>
              <w:t>Email:</w:t>
            </w:r>
          </w:p>
        </w:tc>
        <w:tc>
          <w:tcPr>
            <w:tcW w:w="6930" w:type="dxa"/>
            <w:vAlign w:val="center"/>
          </w:tcPr>
          <w:p w:rsidR="002E07B4" w:rsidRPr="00F056B4" w:rsidRDefault="002E07B4" w:rsidP="00E1425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E07B4" w:rsidRPr="00674D08" w:rsidRDefault="002E07B4" w:rsidP="002E07B4">
      <w:pPr>
        <w:jc w:val="both"/>
        <w:rPr>
          <w:rFonts w:ascii="Calibri" w:hAnsi="Calibri" w:cs="Calibri"/>
          <w:sz w:val="22"/>
          <w:szCs w:val="22"/>
        </w:rPr>
      </w:pPr>
    </w:p>
    <w:p w:rsidR="002E07B4" w:rsidRPr="00674D08" w:rsidRDefault="007A41A3" w:rsidP="002E07B4">
      <w:pPr>
        <w:spacing w:after="24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Slide</w:t>
      </w:r>
      <w:r w:rsidR="002E07B4" w:rsidRPr="00674D08">
        <w:rPr>
          <w:rFonts w:ascii="Calibri" w:hAnsi="Calibri" w:cs="Calibri"/>
          <w:b/>
          <w:sz w:val="22"/>
          <w:szCs w:val="22"/>
        </w:rPr>
        <w:t xml:space="preserve"> Information</w:t>
      </w:r>
    </w:p>
    <w:tbl>
      <w:tblPr>
        <w:tblW w:w="0" w:type="auto"/>
        <w:tblInd w:w="4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/>
      </w:tblPr>
      <w:tblGrid>
        <w:gridCol w:w="2970"/>
        <w:gridCol w:w="6030"/>
      </w:tblGrid>
      <w:tr w:rsidR="00B4343C" w:rsidRPr="00674D08" w:rsidTr="00C2202C">
        <w:trPr>
          <w:trHeight w:val="432"/>
        </w:trPr>
        <w:tc>
          <w:tcPr>
            <w:tcW w:w="2970" w:type="dxa"/>
            <w:vAlign w:val="center"/>
          </w:tcPr>
          <w:p w:rsidR="002E07B4" w:rsidRPr="00E1425D" w:rsidRDefault="002E07B4" w:rsidP="007A41A3">
            <w:pPr>
              <w:rPr>
                <w:rFonts w:ascii="Calibri" w:hAnsi="Calibri" w:cs="Calibri"/>
                <w:sz w:val="22"/>
              </w:rPr>
            </w:pPr>
            <w:r w:rsidRPr="00E1425D">
              <w:rPr>
                <w:rFonts w:ascii="Calibri" w:hAnsi="Calibri" w:cs="Calibri"/>
                <w:sz w:val="22"/>
              </w:rPr>
              <w:t xml:space="preserve">Number of </w:t>
            </w:r>
            <w:r w:rsidR="007A41A3" w:rsidRPr="00E1425D">
              <w:rPr>
                <w:rFonts w:ascii="Calibri" w:hAnsi="Calibri" w:cs="Calibri"/>
                <w:sz w:val="22"/>
              </w:rPr>
              <w:t>Slides Submitted</w:t>
            </w:r>
            <w:r w:rsidRPr="00E1425D"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6030" w:type="dxa"/>
            <w:vAlign w:val="center"/>
          </w:tcPr>
          <w:p w:rsidR="002E07B4" w:rsidRPr="00A15561" w:rsidRDefault="002E07B4" w:rsidP="007A41A3">
            <w:pPr>
              <w:rPr>
                <w:rFonts w:ascii="Calibri" w:hAnsi="Calibri" w:cs="Calibri"/>
              </w:rPr>
            </w:pPr>
          </w:p>
        </w:tc>
      </w:tr>
      <w:tr w:rsidR="00B4343C" w:rsidRPr="00674D08" w:rsidTr="00C2202C">
        <w:trPr>
          <w:trHeight w:val="432"/>
        </w:trPr>
        <w:tc>
          <w:tcPr>
            <w:tcW w:w="2970" w:type="dxa"/>
            <w:vAlign w:val="center"/>
          </w:tcPr>
          <w:p w:rsidR="00217BC0" w:rsidRPr="00E1425D" w:rsidRDefault="007A41A3" w:rsidP="007A41A3">
            <w:pPr>
              <w:rPr>
                <w:rFonts w:ascii="Calibri" w:hAnsi="Calibri" w:cs="Calibri"/>
                <w:sz w:val="22"/>
              </w:rPr>
            </w:pPr>
            <w:r w:rsidRPr="00E1425D">
              <w:rPr>
                <w:rFonts w:ascii="Calibri" w:hAnsi="Calibri" w:cs="Calibri"/>
                <w:sz w:val="22"/>
              </w:rPr>
              <w:t>Array Name/Description</w:t>
            </w:r>
          </w:p>
          <w:p w:rsidR="002E07B4" w:rsidRPr="00E1425D" w:rsidRDefault="007A41A3" w:rsidP="00C2202C">
            <w:pPr>
              <w:rPr>
                <w:rFonts w:ascii="Calibri" w:hAnsi="Calibri" w:cs="Calibri"/>
                <w:sz w:val="22"/>
              </w:rPr>
            </w:pPr>
            <w:r w:rsidRPr="00E1425D">
              <w:rPr>
                <w:rFonts w:ascii="Calibri" w:hAnsi="Calibri" w:cs="Calibri"/>
                <w:sz w:val="22"/>
              </w:rPr>
              <w:t>(</w:t>
            </w:r>
            <w:r w:rsidR="00C2202C">
              <w:rPr>
                <w:rFonts w:ascii="Calibri" w:hAnsi="Calibri" w:cs="Calibri"/>
                <w:sz w:val="22"/>
              </w:rPr>
              <w:t>e</w:t>
            </w:r>
            <w:r w:rsidRPr="00E1425D">
              <w:rPr>
                <w:rFonts w:ascii="Calibri" w:hAnsi="Calibri" w:cs="Calibri"/>
                <w:sz w:val="22"/>
              </w:rPr>
              <w:t>.g., AKT Antibody Array)</w:t>
            </w:r>
          </w:p>
        </w:tc>
        <w:tc>
          <w:tcPr>
            <w:tcW w:w="6030" w:type="dxa"/>
            <w:vAlign w:val="center"/>
          </w:tcPr>
          <w:p w:rsidR="00A61999" w:rsidRPr="00A15561" w:rsidRDefault="00A61999" w:rsidP="007A41A3">
            <w:pPr>
              <w:rPr>
                <w:rFonts w:ascii="Calibri" w:hAnsi="Calibri" w:cs="Calibri"/>
              </w:rPr>
            </w:pPr>
          </w:p>
        </w:tc>
      </w:tr>
    </w:tbl>
    <w:p w:rsidR="002E07B4" w:rsidRDefault="002E07B4" w:rsidP="002E07B4">
      <w:pPr>
        <w:jc w:val="both"/>
        <w:rPr>
          <w:rFonts w:ascii="Calibri" w:hAnsi="Calibri" w:cs="Calibri"/>
          <w:sz w:val="22"/>
          <w:szCs w:val="22"/>
        </w:rPr>
      </w:pPr>
    </w:p>
    <w:p w:rsidR="000B10DD" w:rsidRPr="000B10DD" w:rsidRDefault="000B10DD" w:rsidP="000B10DD">
      <w:pPr>
        <w:spacing w:after="240"/>
        <w:rPr>
          <w:rFonts w:ascii="Calibri" w:hAnsi="Calibri" w:cs="Calibri"/>
          <w:b/>
          <w:sz w:val="22"/>
          <w:szCs w:val="22"/>
        </w:rPr>
      </w:pPr>
      <w:r w:rsidRPr="000B10DD">
        <w:rPr>
          <w:rFonts w:ascii="Calibri" w:hAnsi="Calibri" w:cs="Calibri"/>
          <w:b/>
          <w:sz w:val="22"/>
          <w:szCs w:val="22"/>
        </w:rPr>
        <w:t>Service Ordered</w:t>
      </w:r>
    </w:p>
    <w:tbl>
      <w:tblPr>
        <w:tblStyle w:val="TableGrid"/>
        <w:tblW w:w="0" w:type="auto"/>
        <w:tblInd w:w="378" w:type="dxa"/>
        <w:tblLook w:val="04A0"/>
      </w:tblPr>
      <w:tblGrid>
        <w:gridCol w:w="270"/>
        <w:gridCol w:w="4140"/>
        <w:gridCol w:w="270"/>
        <w:gridCol w:w="4140"/>
      </w:tblGrid>
      <w:tr w:rsidR="000B10DD" w:rsidTr="00C2202C">
        <w:tc>
          <w:tcPr>
            <w:tcW w:w="270" w:type="dxa"/>
            <w:tcBorders>
              <w:bottom w:val="single" w:sz="4" w:space="0" w:color="auto"/>
            </w:tcBorders>
            <w:vAlign w:val="center"/>
          </w:tcPr>
          <w:p w:rsidR="000B10DD" w:rsidRPr="00BF481F" w:rsidRDefault="000B10DD" w:rsidP="000B10DD">
            <w:pPr>
              <w:ind w:left="-108"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B10DD" w:rsidRDefault="000B10DD" w:rsidP="000B10D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Array Scanning Only   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10DD" w:rsidRDefault="000B10DD" w:rsidP="000B10DD">
            <w:pPr>
              <w:ind w:left="-108"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bottom w:val="nil"/>
              <w:right w:val="nil"/>
            </w:tcBorders>
            <w:vAlign w:val="center"/>
          </w:tcPr>
          <w:p w:rsidR="000B10DD" w:rsidRDefault="000B10DD" w:rsidP="000B10D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Image Analysis</w:t>
            </w:r>
          </w:p>
        </w:tc>
      </w:tr>
      <w:tr w:rsidR="00C2202C" w:rsidRPr="00C2202C" w:rsidTr="00C2202C">
        <w:tc>
          <w:tcPr>
            <w:tcW w:w="270" w:type="dxa"/>
            <w:tcBorders>
              <w:left w:val="nil"/>
              <w:bottom w:val="nil"/>
              <w:right w:val="nil"/>
            </w:tcBorders>
          </w:tcPr>
          <w:p w:rsidR="00C2202C" w:rsidRPr="00C2202C" w:rsidRDefault="00C2202C" w:rsidP="00C2202C">
            <w:pPr>
              <w:ind w:left="-108" w:right="-108"/>
              <w:rPr>
                <w:rFonts w:ascii="Calibri" w:hAnsi="Calibri" w:cs="Calibri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C2202C" w:rsidRPr="00C2202C" w:rsidRDefault="00C2202C" w:rsidP="00C2202C">
            <w:pPr>
              <w:rPr>
                <w:rFonts w:ascii="Calibri" w:hAnsi="Calibri" w:cs="Calibri"/>
                <w:szCs w:val="22"/>
              </w:rPr>
            </w:pPr>
            <w:r w:rsidRPr="00C2202C">
              <w:rPr>
                <w:rFonts w:ascii="Calibri" w:hAnsi="Calibri" w:cs="Calibri"/>
                <w:szCs w:val="22"/>
              </w:rPr>
              <w:t>(Free of Charge)</w:t>
            </w: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</w:tcPr>
          <w:p w:rsidR="00C2202C" w:rsidRPr="00C2202C" w:rsidRDefault="00C2202C" w:rsidP="00C2202C">
            <w:pPr>
              <w:ind w:left="-108" w:right="-108"/>
              <w:rPr>
                <w:rFonts w:ascii="Calibri" w:hAnsi="Calibri" w:cs="Calibri"/>
                <w:szCs w:val="2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C2202C" w:rsidRPr="00C2202C" w:rsidRDefault="00326FDB" w:rsidP="00C2202C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Please attach</w:t>
            </w:r>
            <w:r w:rsidR="00C2202C" w:rsidRPr="00C2202C">
              <w:rPr>
                <w:rFonts w:ascii="Calibri" w:hAnsi="Calibri" w:cs="Calibri"/>
                <w:szCs w:val="22"/>
              </w:rPr>
              <w:t xml:space="preserve"> a purchase order or call 408.737.2875 to place a credit card order. </w:t>
            </w:r>
          </w:p>
        </w:tc>
      </w:tr>
    </w:tbl>
    <w:p w:rsidR="000B10DD" w:rsidRDefault="000B10DD" w:rsidP="00DB7511">
      <w:pPr>
        <w:rPr>
          <w:rFonts w:ascii="Calibri" w:hAnsi="Calibri" w:cs="Calibri"/>
          <w:sz w:val="22"/>
          <w:szCs w:val="22"/>
        </w:rPr>
      </w:pPr>
    </w:p>
    <w:p w:rsidR="007A41A3" w:rsidRPr="00202281" w:rsidRDefault="00DB7511" w:rsidP="00DB751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For Image Analysis service, please </w:t>
      </w:r>
      <w:r w:rsidR="000B10DD">
        <w:rPr>
          <w:rFonts w:ascii="Calibri" w:hAnsi="Calibri" w:cs="Calibri"/>
          <w:sz w:val="22"/>
          <w:szCs w:val="22"/>
        </w:rPr>
        <w:t>indicate</w:t>
      </w:r>
      <w:r>
        <w:rPr>
          <w:rFonts w:ascii="Calibri" w:hAnsi="Calibri" w:cs="Calibri"/>
          <w:sz w:val="22"/>
          <w:szCs w:val="22"/>
        </w:rPr>
        <w:t xml:space="preserve"> h</w:t>
      </w:r>
      <w:r w:rsidR="007A41A3" w:rsidRPr="00202281">
        <w:rPr>
          <w:rFonts w:ascii="Calibri" w:hAnsi="Calibri" w:cs="Calibri"/>
          <w:sz w:val="22"/>
          <w:szCs w:val="22"/>
        </w:rPr>
        <w:t>ow you</w:t>
      </w:r>
      <w:r>
        <w:rPr>
          <w:rFonts w:ascii="Calibri" w:hAnsi="Calibri" w:cs="Calibri"/>
          <w:sz w:val="22"/>
          <w:szCs w:val="22"/>
        </w:rPr>
        <w:t xml:space="preserve"> wish to have </w:t>
      </w:r>
      <w:r w:rsidR="007A41A3" w:rsidRPr="00202281">
        <w:rPr>
          <w:rFonts w:ascii="Calibri" w:hAnsi="Calibri" w:cs="Calibri"/>
          <w:sz w:val="22"/>
          <w:szCs w:val="22"/>
        </w:rPr>
        <w:t>the assay</w:t>
      </w:r>
      <w:r w:rsidR="007A41A3">
        <w:rPr>
          <w:rFonts w:ascii="Calibri" w:hAnsi="Calibri" w:cs="Calibri"/>
          <w:sz w:val="22"/>
          <w:szCs w:val="22"/>
        </w:rPr>
        <w:t xml:space="preserve"> data compared? (e.g. Slide</w:t>
      </w:r>
      <w:r w:rsidR="007A41A3" w:rsidRPr="00202281">
        <w:rPr>
          <w:rFonts w:ascii="Calibri" w:hAnsi="Calibri" w:cs="Calibri"/>
          <w:sz w:val="22"/>
          <w:szCs w:val="22"/>
        </w:rPr>
        <w:t xml:space="preserve"> 1 vs. S</w:t>
      </w:r>
      <w:r w:rsidR="007A41A3">
        <w:rPr>
          <w:rFonts w:ascii="Calibri" w:hAnsi="Calibri" w:cs="Calibri"/>
          <w:sz w:val="22"/>
          <w:szCs w:val="22"/>
        </w:rPr>
        <w:t>lide</w:t>
      </w:r>
      <w:r w:rsidR="007A41A3" w:rsidRPr="00202281">
        <w:rPr>
          <w:rFonts w:ascii="Calibri" w:hAnsi="Calibri" w:cs="Calibri"/>
          <w:sz w:val="22"/>
          <w:szCs w:val="22"/>
        </w:rPr>
        <w:t xml:space="preserve"> 2; S</w:t>
      </w:r>
      <w:r w:rsidR="007A41A3">
        <w:rPr>
          <w:rFonts w:ascii="Calibri" w:hAnsi="Calibri" w:cs="Calibri"/>
          <w:sz w:val="22"/>
          <w:szCs w:val="22"/>
        </w:rPr>
        <w:t>lide</w:t>
      </w:r>
      <w:r w:rsidR="007A41A3" w:rsidRPr="00202281">
        <w:rPr>
          <w:rFonts w:ascii="Calibri" w:hAnsi="Calibri" w:cs="Calibri"/>
          <w:sz w:val="22"/>
          <w:szCs w:val="22"/>
        </w:rPr>
        <w:t xml:space="preserve"> 3 vs. S</w:t>
      </w:r>
      <w:r w:rsidR="007A41A3">
        <w:rPr>
          <w:rFonts w:ascii="Calibri" w:hAnsi="Calibri" w:cs="Calibri"/>
          <w:sz w:val="22"/>
          <w:szCs w:val="22"/>
        </w:rPr>
        <w:t>lide</w:t>
      </w:r>
      <w:r w:rsidR="007A41A3" w:rsidRPr="00202281">
        <w:rPr>
          <w:rFonts w:ascii="Calibri" w:hAnsi="Calibri" w:cs="Calibri"/>
          <w:sz w:val="22"/>
          <w:szCs w:val="22"/>
        </w:rPr>
        <w:t xml:space="preserve"> 4)</w:t>
      </w:r>
    </w:p>
    <w:p w:rsidR="007A41A3" w:rsidRPr="00202281" w:rsidRDefault="007A41A3" w:rsidP="007A41A3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00"/>
        <w:gridCol w:w="3630"/>
      </w:tblGrid>
      <w:tr w:rsidR="007A41A3" w:rsidRPr="00123635" w:rsidTr="007A41A3">
        <w:tc>
          <w:tcPr>
            <w:tcW w:w="3300" w:type="dxa"/>
          </w:tcPr>
          <w:p w:rsidR="007A41A3" w:rsidRPr="00123635" w:rsidRDefault="007A41A3" w:rsidP="00540CF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23635">
              <w:rPr>
                <w:rFonts w:ascii="Calibri" w:hAnsi="Calibri" w:cs="Calibri"/>
                <w:b/>
                <w:sz w:val="22"/>
                <w:szCs w:val="22"/>
              </w:rPr>
              <w:t>Control Sample</w:t>
            </w:r>
          </w:p>
        </w:tc>
        <w:tc>
          <w:tcPr>
            <w:tcW w:w="3630" w:type="dxa"/>
          </w:tcPr>
          <w:p w:rsidR="007A41A3" w:rsidRPr="00123635" w:rsidRDefault="007A41A3" w:rsidP="00540CF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23635">
              <w:rPr>
                <w:rFonts w:ascii="Calibri" w:hAnsi="Calibri" w:cs="Calibri"/>
                <w:b/>
                <w:sz w:val="22"/>
                <w:szCs w:val="22"/>
              </w:rPr>
              <w:t xml:space="preserve">Treated Sample </w:t>
            </w:r>
          </w:p>
        </w:tc>
      </w:tr>
      <w:tr w:rsidR="007A41A3" w:rsidRPr="00202281" w:rsidTr="007A41A3">
        <w:tc>
          <w:tcPr>
            <w:tcW w:w="3300" w:type="dxa"/>
          </w:tcPr>
          <w:p w:rsidR="007A41A3" w:rsidRPr="00202281" w:rsidRDefault="007A41A3" w:rsidP="00540CF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30" w:type="dxa"/>
          </w:tcPr>
          <w:p w:rsidR="007A41A3" w:rsidRPr="00202281" w:rsidRDefault="007A41A3" w:rsidP="00540CF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A41A3" w:rsidRPr="00202281" w:rsidTr="007A41A3">
        <w:tc>
          <w:tcPr>
            <w:tcW w:w="3300" w:type="dxa"/>
          </w:tcPr>
          <w:p w:rsidR="007A41A3" w:rsidRPr="00202281" w:rsidRDefault="007A41A3" w:rsidP="00540CF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30" w:type="dxa"/>
          </w:tcPr>
          <w:p w:rsidR="007A41A3" w:rsidRPr="00202281" w:rsidRDefault="007A41A3" w:rsidP="00540CF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A41A3" w:rsidRPr="00202281" w:rsidTr="007A41A3">
        <w:tc>
          <w:tcPr>
            <w:tcW w:w="3300" w:type="dxa"/>
          </w:tcPr>
          <w:p w:rsidR="007A41A3" w:rsidRPr="00202281" w:rsidRDefault="007A41A3" w:rsidP="00540CF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30" w:type="dxa"/>
          </w:tcPr>
          <w:p w:rsidR="007A41A3" w:rsidRPr="00202281" w:rsidRDefault="007A41A3" w:rsidP="00540CF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A41A3" w:rsidRPr="00202281" w:rsidTr="007A41A3">
        <w:tc>
          <w:tcPr>
            <w:tcW w:w="3300" w:type="dxa"/>
          </w:tcPr>
          <w:p w:rsidR="007A41A3" w:rsidRPr="00202281" w:rsidRDefault="007A41A3" w:rsidP="00540CF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30" w:type="dxa"/>
          </w:tcPr>
          <w:p w:rsidR="007A41A3" w:rsidRPr="00202281" w:rsidRDefault="007A41A3" w:rsidP="00540CF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A41A3" w:rsidRDefault="007A41A3" w:rsidP="002E07B4">
      <w:pPr>
        <w:jc w:val="both"/>
        <w:rPr>
          <w:rFonts w:ascii="Calibri" w:hAnsi="Calibri" w:cs="Calibri"/>
          <w:sz w:val="22"/>
          <w:szCs w:val="22"/>
        </w:rPr>
      </w:pPr>
    </w:p>
    <w:p w:rsidR="007A41A3" w:rsidRPr="00C2202C" w:rsidRDefault="007A41A3" w:rsidP="007A41A3">
      <w:pPr>
        <w:spacing w:after="40"/>
        <w:rPr>
          <w:rFonts w:ascii="Calibri" w:hAnsi="Calibri" w:cs="Arial"/>
          <w:sz w:val="22"/>
          <w:szCs w:val="24"/>
        </w:rPr>
      </w:pPr>
      <w:r w:rsidRPr="00C2202C">
        <w:rPr>
          <w:rFonts w:ascii="Calibri" w:hAnsi="Calibri" w:cs="Arial"/>
          <w:sz w:val="22"/>
          <w:szCs w:val="24"/>
        </w:rPr>
        <w:t>Additional Comments:  ___________________________________________________________</w:t>
      </w:r>
    </w:p>
    <w:p w:rsidR="007A41A3" w:rsidRPr="00C2202C" w:rsidRDefault="007A41A3" w:rsidP="007A41A3">
      <w:pPr>
        <w:spacing w:after="40"/>
        <w:rPr>
          <w:rFonts w:ascii="Calibri" w:hAnsi="Calibri" w:cs="Arial"/>
          <w:sz w:val="22"/>
          <w:szCs w:val="24"/>
        </w:rPr>
      </w:pPr>
      <w:r w:rsidRPr="00C2202C">
        <w:rPr>
          <w:rFonts w:ascii="Calibri" w:hAnsi="Calibri" w:cs="Arial"/>
          <w:sz w:val="22"/>
          <w:szCs w:val="24"/>
        </w:rPr>
        <w:t>______________________________________________________________________________</w:t>
      </w:r>
    </w:p>
    <w:p w:rsidR="007A41A3" w:rsidRPr="00674D08" w:rsidRDefault="007A41A3" w:rsidP="002E07B4">
      <w:pPr>
        <w:jc w:val="both"/>
        <w:rPr>
          <w:rFonts w:ascii="Calibri" w:hAnsi="Calibri" w:cs="Calibri"/>
          <w:sz w:val="22"/>
          <w:szCs w:val="22"/>
        </w:rPr>
      </w:pPr>
    </w:p>
    <w:p w:rsidR="002E07B4" w:rsidRPr="00A15561" w:rsidRDefault="002E07B4" w:rsidP="002E07B4">
      <w:pPr>
        <w:spacing w:after="200"/>
        <w:rPr>
          <w:rFonts w:ascii="Calibri" w:hAnsi="Calibri"/>
          <w:i/>
          <w:szCs w:val="22"/>
          <w:lang w:eastAsia="zh-CN"/>
        </w:rPr>
      </w:pPr>
      <w:r w:rsidRPr="00A15561">
        <w:rPr>
          <w:rFonts w:ascii="Calibri" w:hAnsi="Calibri"/>
          <w:i/>
          <w:szCs w:val="22"/>
          <w:lang w:eastAsia="zh-CN"/>
        </w:rPr>
        <w:t xml:space="preserve">All </w:t>
      </w:r>
      <w:r w:rsidR="007A41A3">
        <w:rPr>
          <w:rFonts w:ascii="Calibri" w:hAnsi="Calibri"/>
          <w:i/>
          <w:szCs w:val="22"/>
          <w:lang w:eastAsia="zh-CN"/>
        </w:rPr>
        <w:t>array slides</w:t>
      </w:r>
      <w:r w:rsidRPr="00A15561">
        <w:rPr>
          <w:rFonts w:ascii="Calibri" w:hAnsi="Calibri"/>
          <w:i/>
          <w:szCs w:val="22"/>
          <w:lang w:eastAsia="zh-CN"/>
        </w:rPr>
        <w:t xml:space="preserve"> submitted were not </w:t>
      </w:r>
      <w:r w:rsidR="007A41A3">
        <w:rPr>
          <w:rFonts w:ascii="Calibri" w:hAnsi="Calibri"/>
          <w:i/>
          <w:szCs w:val="22"/>
          <w:lang w:eastAsia="zh-CN"/>
        </w:rPr>
        <w:t xml:space="preserve">used on </w:t>
      </w:r>
      <w:r w:rsidRPr="00A15561">
        <w:rPr>
          <w:rFonts w:ascii="Calibri" w:hAnsi="Calibri"/>
          <w:i/>
          <w:szCs w:val="22"/>
          <w:lang w:eastAsia="zh-CN"/>
        </w:rPr>
        <w:t xml:space="preserve">sources involving infectious diseases and did not involve any infectious inoculation.  I hereby certify that all the information provided in this form is correct and accurate. </w:t>
      </w:r>
    </w:p>
    <w:p w:rsidR="002E07B4" w:rsidRPr="00B4343C" w:rsidRDefault="002E07B4" w:rsidP="002E07B4">
      <w:pPr>
        <w:spacing w:after="200"/>
        <w:rPr>
          <w:rFonts w:ascii="Calibri" w:hAnsi="Calibri"/>
          <w:szCs w:val="22"/>
          <w:lang w:eastAsia="zh-CN"/>
        </w:rPr>
      </w:pPr>
      <w:r w:rsidRPr="00B4343C">
        <w:rPr>
          <w:rFonts w:ascii="Calibri" w:hAnsi="Calibri"/>
          <w:szCs w:val="22"/>
          <w:lang w:eastAsia="zh-CN"/>
        </w:rPr>
        <w:t xml:space="preserve">Name of the person completing this form: </w:t>
      </w:r>
      <w:r w:rsidRPr="00B4343C">
        <w:rPr>
          <w:rFonts w:ascii="Calibri" w:hAnsi="Calibri"/>
          <w:szCs w:val="22"/>
          <w:u w:val="single"/>
          <w:lang w:eastAsia="zh-CN"/>
        </w:rPr>
        <w:t>______________________________________</w:t>
      </w:r>
      <w:r w:rsidR="00F056B4">
        <w:rPr>
          <w:rFonts w:ascii="Calibri" w:hAnsi="Calibri"/>
          <w:szCs w:val="22"/>
          <w:u w:val="single"/>
          <w:lang w:eastAsia="zh-CN"/>
        </w:rPr>
        <w:t>________</w:t>
      </w:r>
      <w:r w:rsidRPr="00B4343C">
        <w:rPr>
          <w:rFonts w:ascii="Calibri" w:hAnsi="Calibri"/>
          <w:szCs w:val="22"/>
          <w:u w:val="single"/>
          <w:lang w:eastAsia="zh-CN"/>
        </w:rPr>
        <w:t>____________</w:t>
      </w:r>
    </w:p>
    <w:p w:rsidR="005F4FED" w:rsidRPr="00081E98" w:rsidRDefault="002E07B4" w:rsidP="00E1425D">
      <w:pPr>
        <w:spacing w:after="200"/>
        <w:rPr>
          <w:rFonts w:ascii="Calibri" w:hAnsi="Calibri" w:cs="Arial"/>
          <w:szCs w:val="24"/>
        </w:rPr>
      </w:pPr>
      <w:r w:rsidRPr="00B4343C">
        <w:rPr>
          <w:rFonts w:ascii="Calibri" w:hAnsi="Calibri"/>
          <w:szCs w:val="22"/>
          <w:lang w:eastAsia="zh-CN"/>
        </w:rPr>
        <w:t xml:space="preserve">Signature: </w:t>
      </w:r>
      <w:r w:rsidRPr="00B4343C">
        <w:rPr>
          <w:rFonts w:ascii="Calibri" w:hAnsi="Calibri"/>
          <w:szCs w:val="22"/>
          <w:u w:val="single"/>
          <w:lang w:eastAsia="zh-CN"/>
        </w:rPr>
        <w:t>______________________________</w:t>
      </w:r>
      <w:r w:rsidR="00F056B4">
        <w:rPr>
          <w:rFonts w:ascii="Calibri" w:hAnsi="Calibri"/>
          <w:szCs w:val="22"/>
          <w:u w:val="single"/>
          <w:lang w:eastAsia="zh-CN"/>
        </w:rPr>
        <w:t>________</w:t>
      </w:r>
      <w:r w:rsidRPr="00B4343C">
        <w:rPr>
          <w:rFonts w:ascii="Calibri" w:hAnsi="Calibri"/>
          <w:szCs w:val="22"/>
          <w:u w:val="single"/>
          <w:lang w:eastAsia="zh-CN"/>
        </w:rPr>
        <w:t>___________</w:t>
      </w:r>
      <w:r w:rsidRPr="00B4343C">
        <w:rPr>
          <w:rFonts w:ascii="Calibri" w:hAnsi="Calibri"/>
          <w:szCs w:val="22"/>
          <w:lang w:eastAsia="zh-CN"/>
        </w:rPr>
        <w:t xml:space="preserve">    Date: _</w:t>
      </w:r>
      <w:r w:rsidRPr="00B4343C">
        <w:rPr>
          <w:rFonts w:ascii="Calibri" w:hAnsi="Calibri"/>
          <w:szCs w:val="22"/>
          <w:u w:val="single"/>
          <w:lang w:eastAsia="zh-CN"/>
        </w:rPr>
        <w:t>___________________________</w:t>
      </w:r>
    </w:p>
    <w:sectPr w:rsidR="005F4FED" w:rsidRPr="00081E98" w:rsidSect="000B10DD">
      <w:headerReference w:type="default" r:id="rId8"/>
      <w:footerReference w:type="default" r:id="rId9"/>
      <w:pgSz w:w="12240" w:h="15840"/>
      <w:pgMar w:top="1728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B08" w:rsidRDefault="00677B08">
      <w:r>
        <w:separator/>
      </w:r>
    </w:p>
  </w:endnote>
  <w:endnote w:type="continuationSeparator" w:id="0">
    <w:p w:rsidR="00677B08" w:rsidRDefault="00677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6B4" w:rsidRDefault="00F056B4" w:rsidP="00DA6516">
    <w:pPr>
      <w:spacing w:line="240" w:lineRule="auto"/>
      <w:jc w:val="center"/>
      <w:rPr>
        <w:rStyle w:val="PageNumber"/>
        <w:rFonts w:ascii="Cambria" w:hAnsi="Cambria" w:cs="Cambria"/>
      </w:rPr>
    </w:pPr>
  </w:p>
  <w:p w:rsidR="0010510C" w:rsidRPr="0010510C" w:rsidRDefault="00F056B4" w:rsidP="00DA6516">
    <w:pPr>
      <w:spacing w:line="240" w:lineRule="auto"/>
      <w:jc w:val="center"/>
      <w:rPr>
        <w:rStyle w:val="PageNumber"/>
        <w:rFonts w:asciiTheme="minorHAnsi" w:hAnsiTheme="minorHAnsi" w:cs="Cambria"/>
      </w:rPr>
    </w:pPr>
    <w:r w:rsidRPr="0010510C">
      <w:rPr>
        <w:rStyle w:val="PageNumber"/>
        <w:rFonts w:asciiTheme="minorHAnsi" w:hAnsiTheme="minorHAnsi" w:cs="Cambria"/>
      </w:rPr>
      <w:t xml:space="preserve">754 North </w:t>
    </w:r>
    <w:proofErr w:type="spellStart"/>
    <w:r w:rsidRPr="0010510C">
      <w:rPr>
        <w:rStyle w:val="PageNumber"/>
        <w:rFonts w:asciiTheme="minorHAnsi" w:hAnsiTheme="minorHAnsi" w:cs="Cambria"/>
      </w:rPr>
      <w:t>Pastoria</w:t>
    </w:r>
    <w:proofErr w:type="spellEnd"/>
    <w:r w:rsidRPr="0010510C">
      <w:rPr>
        <w:rStyle w:val="PageNumber"/>
        <w:rFonts w:asciiTheme="minorHAnsi" w:hAnsiTheme="minorHAnsi" w:cs="Cambria"/>
      </w:rPr>
      <w:t xml:space="preserve"> Avenue, Sunnyvale, CA 94085 </w:t>
    </w:r>
  </w:p>
  <w:p w:rsidR="0018130E" w:rsidRPr="007A41A3" w:rsidRDefault="002D7E2A" w:rsidP="007A41A3">
    <w:pPr>
      <w:spacing w:line="240" w:lineRule="auto"/>
      <w:jc w:val="center"/>
      <w:rPr>
        <w:rStyle w:val="PageNumber"/>
        <w:rFonts w:asciiTheme="minorHAnsi" w:hAnsiTheme="minorHAnsi" w:cs="Cambria"/>
      </w:rPr>
    </w:pPr>
    <w:r w:rsidRPr="0010510C">
      <w:rPr>
        <w:rStyle w:val="PageNumber"/>
        <w:rFonts w:asciiTheme="minorHAnsi" w:hAnsiTheme="minorHAnsi" w:cs="Cambria"/>
      </w:rPr>
      <w:t xml:space="preserve">Tel: 408.737.2875 | Fax: 408.732.7230 | </w:t>
    </w:r>
    <w:hyperlink r:id="rId1" w:history="1">
      <w:r w:rsidRPr="0010510C">
        <w:rPr>
          <w:rStyle w:val="Hyperlink"/>
          <w:rFonts w:asciiTheme="minorHAnsi" w:hAnsiTheme="minorHAnsi" w:cs="Cambria"/>
        </w:rPr>
        <w:t>info@fullmoonbio.com</w:t>
      </w:r>
    </w:hyperlink>
    <w:r w:rsidR="002A2CE8" w:rsidRPr="002A2CE8">
      <w:rPr>
        <w:rStyle w:val="PageNumber"/>
        <w:lang w:eastAsia="zh-TW"/>
      </w:rPr>
      <w:pict>
        <v:group id="_x0000_s2055" style="position:absolute;left:0;text-align:left;margin-left:.05pt;margin-top:716pt;width:612pt;height:86.4pt;flip:y;z-index:251657216;mso-width-percent:1000;mso-position-horizontal-relative:page;mso-position-vertical-relative:page;mso-width-percent:10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6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"/>
          <v:rect id="_x0000_s2057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B08" w:rsidRDefault="00677B08">
      <w:r>
        <w:separator/>
      </w:r>
    </w:p>
  </w:footnote>
  <w:footnote w:type="continuationSeparator" w:id="0">
    <w:p w:rsidR="00677B08" w:rsidRDefault="00677B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30E" w:rsidRDefault="0018130E">
    <w:pPr>
      <w:spacing w:line="240" w:lineRule="auto"/>
      <w:rPr>
        <w:b/>
        <w:sz w:val="22"/>
        <w:szCs w:val="22"/>
      </w:rPr>
    </w:pPr>
  </w:p>
  <w:p w:rsidR="0018130E" w:rsidRDefault="002A2CE8" w:rsidP="007A41A3">
    <w:pPr>
      <w:spacing w:line="240" w:lineRule="auto"/>
      <w:jc w:val="right"/>
      <w:rPr>
        <w:b/>
        <w:sz w:val="22"/>
        <w:szCs w:val="22"/>
      </w:rPr>
    </w:pPr>
    <w:r w:rsidRPr="002A2CE8">
      <w:rPr>
        <w:b/>
        <w:i/>
        <w:sz w:val="22"/>
        <w:szCs w:val="22"/>
        <w:lang w:eastAsia="zh-TW"/>
      </w:rPr>
      <w:pict>
        <v:group id="_x0000_s2066" style="position:absolute;left:0;text-align:left;margin-left:.05pt;margin-top:-21.85pt;width:612pt;height:93.6pt;z-index:251658240;mso-width-percent:1000;mso-position-horizontal-relative:page;mso-position-vertical-relative:page;mso-width-percent:10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7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"/>
          <v:rect id="_x0000_s2068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DA6516">
      <w:rPr>
        <w:b/>
        <w:sz w:val="22"/>
        <w:szCs w:val="22"/>
      </w:rPr>
      <w:t xml:space="preserve"> </w:t>
    </w:r>
    <w:r w:rsidR="0018130E">
      <w:rPr>
        <w:i/>
        <w:sz w:val="22"/>
        <w:szCs w:val="22"/>
      </w:rPr>
      <w:t xml:space="preserve">Full Moon </w:t>
    </w:r>
    <w:proofErr w:type="spellStart"/>
    <w:r w:rsidR="0018130E">
      <w:rPr>
        <w:i/>
        <w:sz w:val="22"/>
        <w:szCs w:val="22"/>
      </w:rPr>
      <w:t>BioSystems</w:t>
    </w:r>
    <w:proofErr w:type="spellEnd"/>
    <w:r w:rsidR="0018130E">
      <w:rPr>
        <w:i/>
        <w:sz w:val="22"/>
        <w:szCs w:val="22"/>
      </w:rPr>
      <w:t>, Inc.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.75pt;height:9.75pt" o:bullet="t">
        <v:imagedata r:id="rId1" o:title=""/>
      </v:shape>
    </w:pict>
  </w:numPicBullet>
  <w:abstractNum w:abstractNumId="0">
    <w:nsid w:val="03092335"/>
    <w:multiLevelType w:val="hybridMultilevel"/>
    <w:tmpl w:val="B7B40468"/>
    <w:lvl w:ilvl="0" w:tplc="BBB8FA4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4467C"/>
    <w:multiLevelType w:val="hybridMultilevel"/>
    <w:tmpl w:val="9B405A9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362803"/>
    <w:multiLevelType w:val="hybridMultilevel"/>
    <w:tmpl w:val="03F886B4"/>
    <w:lvl w:ilvl="0" w:tplc="BBB8FA4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B12A7"/>
    <w:multiLevelType w:val="hybridMultilevel"/>
    <w:tmpl w:val="72FA70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32196E"/>
    <w:multiLevelType w:val="hybridMultilevel"/>
    <w:tmpl w:val="8E583174"/>
    <w:lvl w:ilvl="0" w:tplc="9AA40FCC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A313830"/>
    <w:multiLevelType w:val="hybridMultilevel"/>
    <w:tmpl w:val="85D47D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B8B7DFE"/>
    <w:multiLevelType w:val="multilevel"/>
    <w:tmpl w:val="67C2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0D077E13"/>
    <w:multiLevelType w:val="multilevel"/>
    <w:tmpl w:val="F092C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243551"/>
    <w:multiLevelType w:val="hybridMultilevel"/>
    <w:tmpl w:val="912A9B5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696B2B"/>
    <w:multiLevelType w:val="hybridMultilevel"/>
    <w:tmpl w:val="49ACA16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>
    <w:nsid w:val="11313C39"/>
    <w:multiLevelType w:val="hybridMultilevel"/>
    <w:tmpl w:val="797C2F56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>
    <w:nsid w:val="11A93D13"/>
    <w:multiLevelType w:val="hybridMultilevel"/>
    <w:tmpl w:val="8CEEF82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15614ECA"/>
    <w:multiLevelType w:val="hybridMultilevel"/>
    <w:tmpl w:val="E3607F5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157270A0"/>
    <w:multiLevelType w:val="hybridMultilevel"/>
    <w:tmpl w:val="04267764"/>
    <w:lvl w:ilvl="0" w:tplc="2E76C6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6240510"/>
    <w:multiLevelType w:val="hybridMultilevel"/>
    <w:tmpl w:val="E4E2787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5">
    <w:nsid w:val="18326225"/>
    <w:multiLevelType w:val="hybridMultilevel"/>
    <w:tmpl w:val="0602ECC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6">
    <w:nsid w:val="1EB13284"/>
    <w:multiLevelType w:val="hybridMultilevel"/>
    <w:tmpl w:val="811CB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7129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24D1D16"/>
    <w:multiLevelType w:val="hybridMultilevel"/>
    <w:tmpl w:val="38D2182C"/>
    <w:lvl w:ilvl="0" w:tplc="BBB8FA4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9024AD"/>
    <w:multiLevelType w:val="hybridMultilevel"/>
    <w:tmpl w:val="68E6B63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A1628F"/>
    <w:multiLevelType w:val="hybridMultilevel"/>
    <w:tmpl w:val="A8D47704"/>
    <w:lvl w:ilvl="0" w:tplc="2E76C6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485FB2"/>
    <w:multiLevelType w:val="multilevel"/>
    <w:tmpl w:val="ADC4B4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31A963B6"/>
    <w:multiLevelType w:val="hybridMultilevel"/>
    <w:tmpl w:val="1A0A7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F96346"/>
    <w:multiLevelType w:val="hybridMultilevel"/>
    <w:tmpl w:val="6F20AA1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4">
    <w:nsid w:val="33A91311"/>
    <w:multiLevelType w:val="hybridMultilevel"/>
    <w:tmpl w:val="EBF84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65031"/>
    <w:multiLevelType w:val="hybridMultilevel"/>
    <w:tmpl w:val="7DEE7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1F356A"/>
    <w:multiLevelType w:val="hybridMultilevel"/>
    <w:tmpl w:val="B9046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ED2722"/>
    <w:multiLevelType w:val="hybridMultilevel"/>
    <w:tmpl w:val="FC260A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59B7176"/>
    <w:multiLevelType w:val="hybridMultilevel"/>
    <w:tmpl w:val="22CC4C38"/>
    <w:lvl w:ilvl="0" w:tplc="BBB8FA4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BC2294"/>
    <w:multiLevelType w:val="hybridMultilevel"/>
    <w:tmpl w:val="735AD6BA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0">
    <w:nsid w:val="670B4B9B"/>
    <w:multiLevelType w:val="hybridMultilevel"/>
    <w:tmpl w:val="A2201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E57D2F"/>
    <w:multiLevelType w:val="hybridMultilevel"/>
    <w:tmpl w:val="ADC4B4A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D3717B7"/>
    <w:multiLevelType w:val="hybridMultilevel"/>
    <w:tmpl w:val="018A5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99D4A20"/>
    <w:multiLevelType w:val="hybridMultilevel"/>
    <w:tmpl w:val="DB829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07169A"/>
    <w:multiLevelType w:val="hybridMultilevel"/>
    <w:tmpl w:val="B13CF34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8"/>
  </w:num>
  <w:num w:numId="2">
    <w:abstractNumId w:val="19"/>
  </w:num>
  <w:num w:numId="3">
    <w:abstractNumId w:val="20"/>
  </w:num>
  <w:num w:numId="4">
    <w:abstractNumId w:val="23"/>
  </w:num>
  <w:num w:numId="5">
    <w:abstractNumId w:val="9"/>
  </w:num>
  <w:num w:numId="6">
    <w:abstractNumId w:val="15"/>
  </w:num>
  <w:num w:numId="7">
    <w:abstractNumId w:val="13"/>
  </w:num>
  <w:num w:numId="8">
    <w:abstractNumId w:val="14"/>
  </w:num>
  <w:num w:numId="9">
    <w:abstractNumId w:val="31"/>
  </w:num>
  <w:num w:numId="10">
    <w:abstractNumId w:val="21"/>
  </w:num>
  <w:num w:numId="11">
    <w:abstractNumId w:val="4"/>
  </w:num>
  <w:num w:numId="12">
    <w:abstractNumId w:val="29"/>
  </w:num>
  <w:num w:numId="13">
    <w:abstractNumId w:val="10"/>
  </w:num>
  <w:num w:numId="14">
    <w:abstractNumId w:val="33"/>
  </w:num>
  <w:num w:numId="15">
    <w:abstractNumId w:val="34"/>
  </w:num>
  <w:num w:numId="16">
    <w:abstractNumId w:val="30"/>
  </w:num>
  <w:num w:numId="17">
    <w:abstractNumId w:val="5"/>
  </w:num>
  <w:num w:numId="18">
    <w:abstractNumId w:val="27"/>
  </w:num>
  <w:num w:numId="19">
    <w:abstractNumId w:val="32"/>
  </w:num>
  <w:num w:numId="20">
    <w:abstractNumId w:val="11"/>
  </w:num>
  <w:num w:numId="21">
    <w:abstractNumId w:val="16"/>
  </w:num>
  <w:num w:numId="22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7"/>
  </w:num>
  <w:num w:numId="25">
    <w:abstractNumId w:val="2"/>
  </w:num>
  <w:num w:numId="26">
    <w:abstractNumId w:val="17"/>
  </w:num>
  <w:num w:numId="27">
    <w:abstractNumId w:val="22"/>
  </w:num>
  <w:num w:numId="28">
    <w:abstractNumId w:val="28"/>
  </w:num>
  <w:num w:numId="29">
    <w:abstractNumId w:val="25"/>
  </w:num>
  <w:num w:numId="30">
    <w:abstractNumId w:val="24"/>
  </w:num>
  <w:num w:numId="31">
    <w:abstractNumId w:val="12"/>
  </w:num>
  <w:num w:numId="32">
    <w:abstractNumId w:val="1"/>
  </w:num>
  <w:num w:numId="33">
    <w:abstractNumId w:val="0"/>
  </w:num>
  <w:num w:numId="34">
    <w:abstractNumId w:val="6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3794">
      <o:colormru v:ext="edit" colors="#044a96,white,#035897,#056295,blue"/>
      <o:colormenu v:ext="edit" fillcolor="red" strokecolor="none [2732]" shadowcolor="none"/>
    </o:shapedefaults>
    <o:shapelayout v:ext="edit">
      <o:idmap v:ext="edit" data="2"/>
      <o:rules v:ext="edit">
        <o:r id="V:Rule3" type="connector" idref="#_x0000_s2056"/>
        <o:r id="V:Rule4" type="connector" idref="#_x0000_s2067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13F3C"/>
    <w:rsid w:val="000167CF"/>
    <w:rsid w:val="00020DDF"/>
    <w:rsid w:val="00026814"/>
    <w:rsid w:val="00040BF6"/>
    <w:rsid w:val="00054178"/>
    <w:rsid w:val="00081E98"/>
    <w:rsid w:val="00087CAF"/>
    <w:rsid w:val="000928C2"/>
    <w:rsid w:val="00094EF0"/>
    <w:rsid w:val="000A59B5"/>
    <w:rsid w:val="000B10DD"/>
    <w:rsid w:val="000D07D7"/>
    <w:rsid w:val="000E168B"/>
    <w:rsid w:val="000E5F0A"/>
    <w:rsid w:val="000E7384"/>
    <w:rsid w:val="0010510C"/>
    <w:rsid w:val="00130BCA"/>
    <w:rsid w:val="001638F1"/>
    <w:rsid w:val="00165BCE"/>
    <w:rsid w:val="0018130E"/>
    <w:rsid w:val="001842CC"/>
    <w:rsid w:val="001E653B"/>
    <w:rsid w:val="001F2C27"/>
    <w:rsid w:val="001F6B3F"/>
    <w:rsid w:val="00206F86"/>
    <w:rsid w:val="00213CD0"/>
    <w:rsid w:val="00217BC0"/>
    <w:rsid w:val="002450DC"/>
    <w:rsid w:val="002468A5"/>
    <w:rsid w:val="00255BA2"/>
    <w:rsid w:val="00262CA0"/>
    <w:rsid w:val="002A2CE8"/>
    <w:rsid w:val="002C2FEB"/>
    <w:rsid w:val="002D23B6"/>
    <w:rsid w:val="002D7E2A"/>
    <w:rsid w:val="002E07B4"/>
    <w:rsid w:val="002F4505"/>
    <w:rsid w:val="0030499A"/>
    <w:rsid w:val="003049EB"/>
    <w:rsid w:val="00313F3C"/>
    <w:rsid w:val="00322116"/>
    <w:rsid w:val="00324E02"/>
    <w:rsid w:val="00326FDB"/>
    <w:rsid w:val="00330EF1"/>
    <w:rsid w:val="003827FA"/>
    <w:rsid w:val="0038416D"/>
    <w:rsid w:val="003A6078"/>
    <w:rsid w:val="003C0106"/>
    <w:rsid w:val="003D2323"/>
    <w:rsid w:val="003E0654"/>
    <w:rsid w:val="003E2D32"/>
    <w:rsid w:val="00424E17"/>
    <w:rsid w:val="00457476"/>
    <w:rsid w:val="004637B2"/>
    <w:rsid w:val="00472650"/>
    <w:rsid w:val="00473803"/>
    <w:rsid w:val="0048551C"/>
    <w:rsid w:val="004A2362"/>
    <w:rsid w:val="004A63B6"/>
    <w:rsid w:val="004B1BF7"/>
    <w:rsid w:val="004C33FF"/>
    <w:rsid w:val="004D1009"/>
    <w:rsid w:val="004E633E"/>
    <w:rsid w:val="00514D99"/>
    <w:rsid w:val="00515E2B"/>
    <w:rsid w:val="00536C61"/>
    <w:rsid w:val="00581A9D"/>
    <w:rsid w:val="00587D45"/>
    <w:rsid w:val="00594D9B"/>
    <w:rsid w:val="005C1041"/>
    <w:rsid w:val="005D3246"/>
    <w:rsid w:val="005D3D8E"/>
    <w:rsid w:val="005E0846"/>
    <w:rsid w:val="005F4FED"/>
    <w:rsid w:val="005F79B3"/>
    <w:rsid w:val="006157FD"/>
    <w:rsid w:val="00636052"/>
    <w:rsid w:val="006439CE"/>
    <w:rsid w:val="00647180"/>
    <w:rsid w:val="00652157"/>
    <w:rsid w:val="006573F8"/>
    <w:rsid w:val="0066184B"/>
    <w:rsid w:val="00677B08"/>
    <w:rsid w:val="00692B94"/>
    <w:rsid w:val="0069631A"/>
    <w:rsid w:val="006B4D18"/>
    <w:rsid w:val="006C69A4"/>
    <w:rsid w:val="006E1538"/>
    <w:rsid w:val="0074315E"/>
    <w:rsid w:val="00764496"/>
    <w:rsid w:val="00772CB7"/>
    <w:rsid w:val="00780765"/>
    <w:rsid w:val="007A41A3"/>
    <w:rsid w:val="007B5527"/>
    <w:rsid w:val="007B7F1E"/>
    <w:rsid w:val="007D1F61"/>
    <w:rsid w:val="008208DF"/>
    <w:rsid w:val="00846CE5"/>
    <w:rsid w:val="00894DF8"/>
    <w:rsid w:val="008A0C48"/>
    <w:rsid w:val="008A187A"/>
    <w:rsid w:val="008A26B2"/>
    <w:rsid w:val="008F0639"/>
    <w:rsid w:val="00905A81"/>
    <w:rsid w:val="00910555"/>
    <w:rsid w:val="00920330"/>
    <w:rsid w:val="00964470"/>
    <w:rsid w:val="00964675"/>
    <w:rsid w:val="0098249A"/>
    <w:rsid w:val="00994266"/>
    <w:rsid w:val="00994B1D"/>
    <w:rsid w:val="009F4F21"/>
    <w:rsid w:val="00A05C2C"/>
    <w:rsid w:val="00A07436"/>
    <w:rsid w:val="00A15561"/>
    <w:rsid w:val="00A246BB"/>
    <w:rsid w:val="00A31DC0"/>
    <w:rsid w:val="00A446E5"/>
    <w:rsid w:val="00A47372"/>
    <w:rsid w:val="00A61999"/>
    <w:rsid w:val="00A70BA9"/>
    <w:rsid w:val="00AA64C8"/>
    <w:rsid w:val="00AB3E5D"/>
    <w:rsid w:val="00AC08A6"/>
    <w:rsid w:val="00AC5825"/>
    <w:rsid w:val="00AD3D31"/>
    <w:rsid w:val="00B16FFF"/>
    <w:rsid w:val="00B35979"/>
    <w:rsid w:val="00B4343C"/>
    <w:rsid w:val="00B434BE"/>
    <w:rsid w:val="00B73D80"/>
    <w:rsid w:val="00B77DAB"/>
    <w:rsid w:val="00B9176B"/>
    <w:rsid w:val="00BD65DC"/>
    <w:rsid w:val="00BF481F"/>
    <w:rsid w:val="00BF674B"/>
    <w:rsid w:val="00C2202C"/>
    <w:rsid w:val="00C35E7D"/>
    <w:rsid w:val="00C91F1F"/>
    <w:rsid w:val="00CC5785"/>
    <w:rsid w:val="00D25D38"/>
    <w:rsid w:val="00D665EB"/>
    <w:rsid w:val="00D66F1F"/>
    <w:rsid w:val="00D85D57"/>
    <w:rsid w:val="00D923A1"/>
    <w:rsid w:val="00D938AE"/>
    <w:rsid w:val="00D94114"/>
    <w:rsid w:val="00DA6516"/>
    <w:rsid w:val="00DB7511"/>
    <w:rsid w:val="00DC0B4F"/>
    <w:rsid w:val="00DF5201"/>
    <w:rsid w:val="00E1425D"/>
    <w:rsid w:val="00E22A67"/>
    <w:rsid w:val="00E26CC8"/>
    <w:rsid w:val="00E3163D"/>
    <w:rsid w:val="00E52776"/>
    <w:rsid w:val="00E60A2A"/>
    <w:rsid w:val="00E7253E"/>
    <w:rsid w:val="00EC1A4D"/>
    <w:rsid w:val="00ED2DBE"/>
    <w:rsid w:val="00ED6B80"/>
    <w:rsid w:val="00ED6E9F"/>
    <w:rsid w:val="00F056B4"/>
    <w:rsid w:val="00F17C90"/>
    <w:rsid w:val="00F30274"/>
    <w:rsid w:val="00F50611"/>
    <w:rsid w:val="00F80A66"/>
    <w:rsid w:val="00F86EA3"/>
    <w:rsid w:val="00F91074"/>
    <w:rsid w:val="00FB2FA0"/>
    <w:rsid w:val="00FC010A"/>
    <w:rsid w:val="00FD179C"/>
    <w:rsid w:val="00FD2D0F"/>
    <w:rsid w:val="00FE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ru v:ext="edit" colors="#044a96,white,#035897,#056295,blue"/>
      <o:colormenu v:ext="edit" fillcolor="red" strokecolor="none [2732]" shadowcolor="none"/>
    </o:shapedefaults>
    <o:shapelayout v:ext="edit">
      <o:idmap v:ext="edit" data="1"/>
      <o:regrouptable v:ext="edit">
        <o:entry new="2" old="0"/>
        <o:entry new="4" old="0"/>
        <o:entry new="5" old="0"/>
        <o:entry new="6" old="0"/>
        <o:entry new="7" old="6"/>
        <o:entry new="12" old="0"/>
        <o:entry new="13" old="0"/>
        <o:entry new="14" old="0"/>
        <o:entry new="15" old="14"/>
        <o:entry new="16" old="0"/>
        <o:entry new="17" old="0"/>
        <o:entry new="18" old="0"/>
        <o:entry new="19" old="0"/>
        <o:entry new="20" old="0"/>
        <o:entry new="21" old="20"/>
        <o:entry new="22" old="21"/>
        <o:entry new="23" old="0"/>
        <o:entry new="24" old="0"/>
        <o:entry new="25" old="24"/>
        <o:entry new="26" old="0"/>
        <o:entry new="27" old="26"/>
        <o:entry new="28" old="26"/>
        <o:entry new="29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167CF"/>
    <w:pPr>
      <w:spacing w:line="276" w:lineRule="auto"/>
    </w:pPr>
    <w:rPr>
      <w:rFonts w:ascii="Arial" w:hAnsi="Arial"/>
      <w:lang w:eastAsia="en-US" w:bidi="en-US"/>
    </w:rPr>
  </w:style>
  <w:style w:type="paragraph" w:styleId="Heading1">
    <w:name w:val="heading 1"/>
    <w:basedOn w:val="Normal"/>
    <w:next w:val="Normal"/>
    <w:qFormat/>
    <w:rsid w:val="00780765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qFormat/>
    <w:rsid w:val="00780765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qFormat/>
    <w:rsid w:val="00780765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qFormat/>
    <w:rsid w:val="00780765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qFormat/>
    <w:rsid w:val="00780765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qFormat/>
    <w:rsid w:val="00780765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qFormat/>
    <w:rsid w:val="00780765"/>
    <w:p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qFormat/>
    <w:rsid w:val="00780765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qFormat/>
    <w:rsid w:val="00780765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807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rsid w:val="00780765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semiHidden/>
    <w:rsid w:val="00780765"/>
  </w:style>
  <w:style w:type="paragraph" w:styleId="BalloonText">
    <w:name w:val="Balloon Text"/>
    <w:basedOn w:val="Normal"/>
    <w:semiHidden/>
    <w:rsid w:val="0078076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780765"/>
    <w:pPr>
      <w:ind w:left="1440"/>
      <w:outlineLvl w:val="1"/>
    </w:pPr>
    <w:rPr>
      <w:rFonts w:eastAsia="Times New Roman"/>
      <w:color w:val="000000"/>
      <w:sz w:val="24"/>
    </w:rPr>
  </w:style>
  <w:style w:type="paragraph" w:customStyle="1" w:styleId="msoaccenttext4">
    <w:name w:val="msoaccenttext4"/>
    <w:rsid w:val="00780765"/>
    <w:pPr>
      <w:spacing w:before="200" w:after="200" w:line="276" w:lineRule="auto"/>
    </w:pPr>
    <w:rPr>
      <w:rFonts w:ascii="Franklin Gothic Medium" w:hAnsi="Franklin Gothic Medium" w:cs="SimSun"/>
      <w:color w:val="000000"/>
      <w:kern w:val="28"/>
      <w:sz w:val="16"/>
      <w:szCs w:val="16"/>
    </w:rPr>
  </w:style>
  <w:style w:type="paragraph" w:customStyle="1" w:styleId="Default">
    <w:name w:val="Default"/>
    <w:rsid w:val="00780765"/>
    <w:pPr>
      <w:spacing w:before="200" w:after="200" w:line="276" w:lineRule="auto"/>
    </w:pPr>
    <w:rPr>
      <w:rFonts w:ascii="Arial" w:hAnsi="Arial" w:cs="Arial"/>
      <w:color w:val="000000"/>
      <w:kern w:val="28"/>
      <w:sz w:val="24"/>
      <w:szCs w:val="24"/>
    </w:rPr>
  </w:style>
  <w:style w:type="character" w:styleId="Hyperlink">
    <w:name w:val="Hyperlink"/>
    <w:basedOn w:val="DefaultParagraphFont"/>
    <w:uiPriority w:val="99"/>
    <w:rsid w:val="00780765"/>
    <w:rPr>
      <w:color w:val="0000FF"/>
      <w:u w:val="single"/>
    </w:rPr>
  </w:style>
  <w:style w:type="character" w:styleId="PageNumber">
    <w:name w:val="page number"/>
    <w:basedOn w:val="DefaultParagraphFont"/>
    <w:semiHidden/>
    <w:rsid w:val="00780765"/>
  </w:style>
  <w:style w:type="paragraph" w:styleId="PlainText">
    <w:name w:val="Plain Text"/>
    <w:basedOn w:val="Normal"/>
    <w:link w:val="PlainTextChar"/>
    <w:uiPriority w:val="99"/>
    <w:unhideWhenUsed/>
    <w:rsid w:val="00647180"/>
    <w:pPr>
      <w:spacing w:line="240" w:lineRule="auto"/>
    </w:pPr>
    <w:rPr>
      <w:rFonts w:ascii="Times New Roman" w:eastAsia="Times New Roman" w:hAnsi="Times New Roman"/>
      <w:lang w:eastAsia="zh-CN" w:bidi="ar-SA"/>
    </w:rPr>
  </w:style>
  <w:style w:type="paragraph" w:styleId="TOC1">
    <w:name w:val="toc 1"/>
    <w:basedOn w:val="Normal"/>
    <w:next w:val="Normal"/>
    <w:autoRedefine/>
    <w:uiPriority w:val="39"/>
    <w:qFormat/>
    <w:rsid w:val="00D94114"/>
    <w:pPr>
      <w:tabs>
        <w:tab w:val="right" w:leader="dot" w:pos="9350"/>
      </w:tabs>
      <w:spacing w:line="360" w:lineRule="auto"/>
    </w:pPr>
    <w:rPr>
      <w:rFonts w:asciiTheme="minorHAnsi" w:hAnsiTheme="minorHAnsi" w:cs="Arial"/>
      <w:noProof/>
      <w:sz w:val="24"/>
      <w:szCs w:val="24"/>
    </w:rPr>
  </w:style>
  <w:style w:type="character" w:customStyle="1" w:styleId="Heading1Char">
    <w:name w:val="Heading 1 Char"/>
    <w:basedOn w:val="DefaultParagraphFont"/>
    <w:rsid w:val="00780765"/>
    <w:rPr>
      <w:b/>
      <w:bCs/>
      <w:caps/>
      <w:color w:val="FFFFFF"/>
      <w:spacing w:val="15"/>
      <w:shd w:val="clear" w:color="auto" w:fill="4F81BD"/>
    </w:rPr>
  </w:style>
  <w:style w:type="character" w:customStyle="1" w:styleId="HeaderChar">
    <w:name w:val="Header Char"/>
    <w:basedOn w:val="DefaultParagraphFont"/>
    <w:rsid w:val="00780765"/>
    <w:rPr>
      <w:lang w:eastAsia="en-US"/>
    </w:rPr>
  </w:style>
  <w:style w:type="character" w:customStyle="1" w:styleId="FooterChar">
    <w:name w:val="Footer Char"/>
    <w:basedOn w:val="DefaultParagraphFont"/>
    <w:uiPriority w:val="99"/>
    <w:rsid w:val="00780765"/>
    <w:rPr>
      <w:lang w:eastAsia="en-US"/>
    </w:rPr>
  </w:style>
  <w:style w:type="paragraph" w:styleId="TOCHeading">
    <w:name w:val="TOC Heading"/>
    <w:basedOn w:val="Heading1"/>
    <w:next w:val="Normal"/>
    <w:qFormat/>
    <w:rsid w:val="00780765"/>
    <w:pPr>
      <w:outlineLvl w:val="9"/>
    </w:pPr>
  </w:style>
  <w:style w:type="paragraph" w:styleId="TOC2">
    <w:name w:val="toc 2"/>
    <w:basedOn w:val="Normal"/>
    <w:next w:val="Normal"/>
    <w:autoRedefine/>
    <w:semiHidden/>
    <w:unhideWhenUsed/>
    <w:qFormat/>
    <w:rsid w:val="00780765"/>
    <w:pPr>
      <w:spacing w:after="100"/>
      <w:ind w:left="220"/>
    </w:pPr>
    <w:rPr>
      <w:rFonts w:ascii="Calibri" w:hAnsi="Calibri"/>
      <w:sz w:val="22"/>
      <w:szCs w:val="22"/>
    </w:rPr>
  </w:style>
  <w:style w:type="paragraph" w:styleId="TOC3">
    <w:name w:val="toc 3"/>
    <w:basedOn w:val="Normal"/>
    <w:next w:val="Normal"/>
    <w:autoRedefine/>
    <w:semiHidden/>
    <w:unhideWhenUsed/>
    <w:qFormat/>
    <w:rsid w:val="00780765"/>
    <w:pPr>
      <w:spacing w:after="100"/>
      <w:ind w:left="440"/>
    </w:pPr>
    <w:rPr>
      <w:rFonts w:ascii="Calibri" w:hAnsi="Calibri"/>
      <w:sz w:val="22"/>
      <w:szCs w:val="22"/>
    </w:rPr>
  </w:style>
  <w:style w:type="character" w:customStyle="1" w:styleId="Heading2Char">
    <w:name w:val="Heading 2 Char"/>
    <w:basedOn w:val="DefaultParagraphFont"/>
    <w:rsid w:val="00780765"/>
    <w:rPr>
      <w:caps/>
      <w:spacing w:val="15"/>
      <w:shd w:val="clear" w:color="auto" w:fill="DBE5F1"/>
    </w:rPr>
  </w:style>
  <w:style w:type="character" w:customStyle="1" w:styleId="Heading3Char">
    <w:name w:val="Heading 3 Char"/>
    <w:basedOn w:val="DefaultParagraphFont"/>
    <w:rsid w:val="00780765"/>
    <w:rPr>
      <w:caps/>
      <w:color w:val="243F60"/>
      <w:spacing w:val="15"/>
    </w:rPr>
  </w:style>
  <w:style w:type="character" w:customStyle="1" w:styleId="Heading4Char">
    <w:name w:val="Heading 4 Char"/>
    <w:basedOn w:val="DefaultParagraphFont"/>
    <w:semiHidden/>
    <w:rsid w:val="00780765"/>
    <w:rPr>
      <w:caps/>
      <w:color w:val="365F91"/>
      <w:spacing w:val="10"/>
    </w:rPr>
  </w:style>
  <w:style w:type="character" w:customStyle="1" w:styleId="Heading5Char">
    <w:name w:val="Heading 5 Char"/>
    <w:basedOn w:val="DefaultParagraphFont"/>
    <w:semiHidden/>
    <w:rsid w:val="00780765"/>
    <w:rPr>
      <w:caps/>
      <w:color w:val="365F91"/>
      <w:spacing w:val="10"/>
    </w:rPr>
  </w:style>
  <w:style w:type="character" w:customStyle="1" w:styleId="Heading6Char">
    <w:name w:val="Heading 6 Char"/>
    <w:basedOn w:val="DefaultParagraphFont"/>
    <w:semiHidden/>
    <w:rsid w:val="00780765"/>
    <w:rPr>
      <w:caps/>
      <w:color w:val="365F91"/>
      <w:spacing w:val="10"/>
    </w:rPr>
  </w:style>
  <w:style w:type="character" w:customStyle="1" w:styleId="Heading7Char">
    <w:name w:val="Heading 7 Char"/>
    <w:basedOn w:val="DefaultParagraphFont"/>
    <w:semiHidden/>
    <w:rsid w:val="00780765"/>
    <w:rPr>
      <w:caps/>
      <w:color w:val="365F91"/>
      <w:spacing w:val="10"/>
    </w:rPr>
  </w:style>
  <w:style w:type="character" w:customStyle="1" w:styleId="Heading8Char">
    <w:name w:val="Heading 8 Char"/>
    <w:basedOn w:val="DefaultParagraphFont"/>
    <w:semiHidden/>
    <w:rsid w:val="0078076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semiHidden/>
    <w:rsid w:val="00780765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qFormat/>
    <w:rsid w:val="00780765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qFormat/>
    <w:rsid w:val="00780765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rsid w:val="00780765"/>
    <w:rPr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qFormat/>
    <w:rsid w:val="00780765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basedOn w:val="DefaultParagraphFont"/>
    <w:rsid w:val="00780765"/>
    <w:rPr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780765"/>
    <w:rPr>
      <w:b/>
      <w:bCs/>
    </w:rPr>
  </w:style>
  <w:style w:type="character" w:styleId="Emphasis">
    <w:name w:val="Emphasis"/>
    <w:qFormat/>
    <w:rsid w:val="00780765"/>
    <w:rPr>
      <w:caps/>
      <w:color w:val="243F60"/>
      <w:spacing w:val="5"/>
    </w:rPr>
  </w:style>
  <w:style w:type="paragraph" w:styleId="NoSpacing">
    <w:name w:val="No Spacing"/>
    <w:basedOn w:val="Normal"/>
    <w:qFormat/>
    <w:rsid w:val="00780765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780765"/>
    <w:pPr>
      <w:ind w:left="720"/>
      <w:contextualSpacing/>
    </w:pPr>
  </w:style>
  <w:style w:type="paragraph" w:styleId="Quote">
    <w:name w:val="Quote"/>
    <w:basedOn w:val="Normal"/>
    <w:next w:val="Normal"/>
    <w:qFormat/>
    <w:rsid w:val="00780765"/>
    <w:rPr>
      <w:i/>
      <w:iCs/>
    </w:rPr>
  </w:style>
  <w:style w:type="character" w:customStyle="1" w:styleId="QuoteChar">
    <w:name w:val="Quote Char"/>
    <w:basedOn w:val="DefaultParagraphFont"/>
    <w:rsid w:val="00780765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qFormat/>
    <w:rsid w:val="00780765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basedOn w:val="DefaultParagraphFont"/>
    <w:rsid w:val="00780765"/>
    <w:rPr>
      <w:i/>
      <w:iCs/>
      <w:color w:val="4F81BD"/>
      <w:sz w:val="20"/>
      <w:szCs w:val="20"/>
    </w:rPr>
  </w:style>
  <w:style w:type="character" w:styleId="SubtleEmphasis">
    <w:name w:val="Subtle Emphasis"/>
    <w:qFormat/>
    <w:rsid w:val="00780765"/>
    <w:rPr>
      <w:i/>
      <w:iCs/>
      <w:color w:val="243F60"/>
    </w:rPr>
  </w:style>
  <w:style w:type="character" w:styleId="IntenseEmphasis">
    <w:name w:val="Intense Emphasis"/>
    <w:qFormat/>
    <w:rsid w:val="00780765"/>
    <w:rPr>
      <w:b/>
      <w:bCs/>
      <w:caps/>
      <w:color w:val="243F60"/>
      <w:spacing w:val="10"/>
    </w:rPr>
  </w:style>
  <w:style w:type="character" w:styleId="SubtleReference">
    <w:name w:val="Subtle Reference"/>
    <w:qFormat/>
    <w:rsid w:val="00780765"/>
    <w:rPr>
      <w:b/>
      <w:bCs/>
      <w:color w:val="4F81BD"/>
    </w:rPr>
  </w:style>
  <w:style w:type="character" w:styleId="IntenseReference">
    <w:name w:val="Intense Reference"/>
    <w:qFormat/>
    <w:rsid w:val="00780765"/>
    <w:rPr>
      <w:b/>
      <w:bCs/>
      <w:i/>
      <w:iCs/>
      <w:caps/>
      <w:color w:val="4F81BD"/>
    </w:rPr>
  </w:style>
  <w:style w:type="character" w:styleId="BookTitle">
    <w:name w:val="Book Title"/>
    <w:qFormat/>
    <w:rsid w:val="00780765"/>
    <w:rPr>
      <w:b/>
      <w:bCs/>
      <w:i/>
      <w:iCs/>
      <w:spacing w:val="9"/>
    </w:rPr>
  </w:style>
  <w:style w:type="character" w:customStyle="1" w:styleId="NoSpacingChar">
    <w:name w:val="No Spacing Char"/>
    <w:basedOn w:val="DefaultParagraphFont"/>
    <w:rsid w:val="00780765"/>
    <w:rPr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647180"/>
    <w:rPr>
      <w:rFonts w:ascii="Times New Roman" w:eastAsia="Times New Roman" w:hAnsi="Times New Roman"/>
    </w:rPr>
  </w:style>
  <w:style w:type="paragraph" w:customStyle="1" w:styleId="content">
    <w:name w:val="content"/>
    <w:basedOn w:val="Normal"/>
    <w:rsid w:val="00994266"/>
    <w:pPr>
      <w:spacing w:before="100" w:beforeAutospacing="1" w:after="100" w:afterAutospacing="1" w:line="240" w:lineRule="auto"/>
    </w:pPr>
    <w:rPr>
      <w:rFonts w:eastAsia="Times New Roman" w:cs="Arial"/>
      <w:color w:val="000000"/>
      <w:sz w:val="17"/>
      <w:szCs w:val="17"/>
      <w:lang w:eastAsia="zh-CN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D9411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F4F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F6B3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2241">
          <w:marLeft w:val="0"/>
          <w:marRight w:val="0"/>
          <w:marTop w:val="0"/>
          <w:marBottom w:val="150"/>
          <w:divBdr>
            <w:top w:val="none" w:sz="0" w:space="0" w:color="auto"/>
            <w:left w:val="single" w:sz="24" w:space="0" w:color="8B825B"/>
            <w:bottom w:val="none" w:sz="0" w:space="0" w:color="auto"/>
            <w:right w:val="single" w:sz="24" w:space="0" w:color="8B825B"/>
          </w:divBdr>
          <w:divsChild>
            <w:div w:id="11295454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4" w:space="5" w:color="8B825B"/>
              </w:divBdr>
              <w:divsChild>
                <w:div w:id="17541646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ullmoonbio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8960E-40B5-4667-965D-E7195ABF2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Protocol for Protein Arrays</vt:lpstr>
    </vt:vector>
  </TitlesOfParts>
  <Company>Turner Designs, Inc.</Company>
  <LinksUpToDate>false</LinksUpToDate>
  <CharactersWithSpaces>1154</CharactersWithSpaces>
  <SharedDoc>false</SharedDoc>
  <HLinks>
    <vt:vector size="54" baseType="variant">
      <vt:variant>
        <vt:i4>6160505</vt:i4>
      </vt:variant>
      <vt:variant>
        <vt:i4>39</vt:i4>
      </vt:variant>
      <vt:variant>
        <vt:i4>0</vt:i4>
      </vt:variant>
      <vt:variant>
        <vt:i4>5</vt:i4>
      </vt:variant>
      <vt:variant>
        <vt:lpwstr>mailto:support@fullmoonbiosystems.com</vt:lpwstr>
      </vt:variant>
      <vt:variant>
        <vt:lpwstr/>
      </vt:variant>
      <vt:variant>
        <vt:i4>2031702</vt:i4>
      </vt:variant>
      <vt:variant>
        <vt:i4>36</vt:i4>
      </vt:variant>
      <vt:variant>
        <vt:i4>0</vt:i4>
      </vt:variant>
      <vt:variant>
        <vt:i4>5</vt:i4>
      </vt:variant>
      <vt:variant>
        <vt:lpwstr>http://fullmoonbio.com/Services/SampleSubmissionForm.doc</vt:lpwstr>
      </vt:variant>
      <vt:variant>
        <vt:lpwstr/>
      </vt:variant>
      <vt:variant>
        <vt:i4>5242956</vt:i4>
      </vt:variant>
      <vt:variant>
        <vt:i4>33</vt:i4>
      </vt:variant>
      <vt:variant>
        <vt:i4>0</vt:i4>
      </vt:variant>
      <vt:variant>
        <vt:i4>5</vt:i4>
      </vt:variant>
      <vt:variant>
        <vt:lpwstr>http://www.fullmoonbio.com/reagents/ExtractionKit.htm</vt:lpwstr>
      </vt:variant>
      <vt:variant>
        <vt:lpwstr/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_Toc214421059</vt:lpwstr>
      </vt:variant>
      <vt:variant>
        <vt:i4>1441844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_Toc214421058</vt:lpwstr>
      </vt:variant>
      <vt:variant>
        <vt:i4>1441844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_Toc214421057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_Toc214421056</vt:lpwstr>
      </vt:variant>
      <vt:variant>
        <vt:i4>1441844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_Toc214421055</vt:lpwstr>
      </vt:variant>
      <vt:variant>
        <vt:i4>4653144</vt:i4>
      </vt:variant>
      <vt:variant>
        <vt:i4>-1</vt:i4>
      </vt:variant>
      <vt:variant>
        <vt:i4>1459</vt:i4>
      </vt:variant>
      <vt:variant>
        <vt:i4>1</vt:i4>
      </vt:variant>
      <vt:variant>
        <vt:lpwstr>http://www.dryicesource.com/images/products/box3.jpg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Protocol for Protein Arrays</dc:title>
  <dc:creator>Shannon</dc:creator>
  <cp:lastModifiedBy>FMB011</cp:lastModifiedBy>
  <cp:revision>8</cp:revision>
  <cp:lastPrinted>2014-12-06T00:27:00Z</cp:lastPrinted>
  <dcterms:created xsi:type="dcterms:W3CDTF">2014-12-19T17:49:00Z</dcterms:created>
  <dcterms:modified xsi:type="dcterms:W3CDTF">2015-08-27T22:09:00Z</dcterms:modified>
</cp:coreProperties>
</file>